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A3A6FB" w14:textId="15402B1E" w:rsidR="00D32859" w:rsidRPr="00273E81" w:rsidRDefault="00D32859" w:rsidP="00273E81">
      <w:pPr>
        <w:spacing w:after="0" w:line="240" w:lineRule="auto"/>
        <w:rPr>
          <w:rFonts w:ascii="Times New Roman" w:hAnsi="Times New Roman" w:cs="Times New Roman"/>
        </w:rPr>
      </w:pPr>
    </w:p>
    <w:p w14:paraId="59C2C8D5" w14:textId="209F704B" w:rsidR="00273E81" w:rsidRPr="00273E81" w:rsidRDefault="00273E81" w:rsidP="00273E81">
      <w:pPr>
        <w:spacing w:after="0" w:line="240" w:lineRule="auto"/>
        <w:rPr>
          <w:rFonts w:ascii="Times New Roman" w:hAnsi="Times New Roman" w:cs="Times New Roman"/>
        </w:rPr>
      </w:pPr>
    </w:p>
    <w:p w14:paraId="1FA3A9B7" w14:textId="64B29B5C" w:rsidR="00273E81" w:rsidRPr="00273E81" w:rsidRDefault="00273E81" w:rsidP="00273E81">
      <w:pPr>
        <w:spacing w:after="0" w:line="240" w:lineRule="auto"/>
        <w:rPr>
          <w:rFonts w:ascii="Times New Roman" w:hAnsi="Times New Roman" w:cs="Times New Roman"/>
        </w:rPr>
      </w:pPr>
    </w:p>
    <w:p w14:paraId="32FEF602" w14:textId="7A307F8B" w:rsidR="00273E81" w:rsidRPr="00273E81" w:rsidRDefault="00273E81" w:rsidP="00273E81">
      <w:pPr>
        <w:spacing w:after="0" w:line="240" w:lineRule="auto"/>
        <w:rPr>
          <w:rFonts w:ascii="Times New Roman" w:hAnsi="Times New Roman" w:cs="Times New Roman"/>
        </w:rPr>
      </w:pPr>
    </w:p>
    <w:p w14:paraId="3199E903" w14:textId="788CF91E" w:rsidR="00273E81" w:rsidRPr="00273E81" w:rsidRDefault="00273E81" w:rsidP="00273E81">
      <w:pPr>
        <w:spacing w:after="0" w:line="240" w:lineRule="auto"/>
        <w:rPr>
          <w:rFonts w:ascii="Times New Roman" w:hAnsi="Times New Roman" w:cs="Times New Roman"/>
        </w:rPr>
      </w:pPr>
    </w:p>
    <w:p w14:paraId="533DFCB7" w14:textId="1E5A2B36" w:rsidR="00273E81" w:rsidRPr="00273E81" w:rsidRDefault="00273E81" w:rsidP="00273E81">
      <w:pPr>
        <w:spacing w:after="0" w:line="240" w:lineRule="auto"/>
        <w:rPr>
          <w:rFonts w:ascii="Times New Roman" w:hAnsi="Times New Roman" w:cs="Times New Roman"/>
        </w:rPr>
      </w:pPr>
    </w:p>
    <w:p w14:paraId="04386DC5" w14:textId="776D8007" w:rsidR="00273E81" w:rsidRPr="00273E81" w:rsidRDefault="00273E81" w:rsidP="00273E81">
      <w:pPr>
        <w:spacing w:after="0" w:line="240" w:lineRule="auto"/>
        <w:ind w:left="3540" w:firstLine="708"/>
        <w:rPr>
          <w:rFonts w:ascii="Times New Roman" w:hAnsi="Times New Roman" w:cs="Times New Roman"/>
        </w:rPr>
      </w:pPr>
      <w:r w:rsidRPr="00273E81">
        <w:rPr>
          <w:rFonts w:ascii="Times New Roman" w:hAnsi="Times New Roman" w:cs="Times New Roman"/>
        </w:rPr>
        <w:t>Magistrát hl. m. Prahy</w:t>
      </w:r>
    </w:p>
    <w:p w14:paraId="10B32206" w14:textId="1D3910AD" w:rsidR="00273E81" w:rsidRDefault="00273E81" w:rsidP="00273E81">
      <w:pPr>
        <w:spacing w:after="0" w:line="240" w:lineRule="auto"/>
        <w:rPr>
          <w:rFonts w:ascii="Times New Roman" w:hAnsi="Times New Roman" w:cs="Times New Roman"/>
        </w:rPr>
      </w:pPr>
      <w:r w:rsidRPr="00273E81">
        <w:rPr>
          <w:rFonts w:ascii="Times New Roman" w:hAnsi="Times New Roman" w:cs="Times New Roman"/>
        </w:rPr>
        <w:tab/>
      </w:r>
      <w:r w:rsidRPr="00273E81">
        <w:rPr>
          <w:rFonts w:ascii="Times New Roman" w:hAnsi="Times New Roman" w:cs="Times New Roman"/>
        </w:rPr>
        <w:tab/>
      </w:r>
      <w:r w:rsidRPr="00273E81">
        <w:rPr>
          <w:rFonts w:ascii="Times New Roman" w:hAnsi="Times New Roman" w:cs="Times New Roman"/>
        </w:rPr>
        <w:tab/>
      </w:r>
      <w:r w:rsidRPr="00273E81">
        <w:rPr>
          <w:rFonts w:ascii="Times New Roman" w:hAnsi="Times New Roman" w:cs="Times New Roman"/>
        </w:rPr>
        <w:tab/>
      </w:r>
      <w:r w:rsidRPr="00273E81">
        <w:rPr>
          <w:rFonts w:ascii="Times New Roman" w:hAnsi="Times New Roman" w:cs="Times New Roman"/>
        </w:rPr>
        <w:tab/>
      </w:r>
      <w:r w:rsidRPr="00273E81">
        <w:rPr>
          <w:rFonts w:ascii="Times New Roman" w:hAnsi="Times New Roman" w:cs="Times New Roman"/>
        </w:rPr>
        <w:tab/>
      </w:r>
      <w:r w:rsidRPr="008F6B7E">
        <w:rPr>
          <w:rFonts w:ascii="Times New Roman" w:hAnsi="Times New Roman" w:cs="Times New Roman"/>
          <w:highlight w:val="yellow"/>
        </w:rPr>
        <w:t xml:space="preserve">Ing. Patrik </w:t>
      </w:r>
      <w:proofErr w:type="spellStart"/>
      <w:r w:rsidRPr="008F6B7E">
        <w:rPr>
          <w:rFonts w:ascii="Times New Roman" w:hAnsi="Times New Roman" w:cs="Times New Roman"/>
          <w:highlight w:val="yellow"/>
        </w:rPr>
        <w:t>Paneš</w:t>
      </w:r>
      <w:proofErr w:type="spellEnd"/>
      <w:r w:rsidRPr="008F6B7E">
        <w:rPr>
          <w:rFonts w:ascii="Times New Roman" w:hAnsi="Times New Roman" w:cs="Times New Roman"/>
          <w:highlight w:val="yellow"/>
        </w:rPr>
        <w:t>, Ph.D.</w:t>
      </w:r>
      <w:r>
        <w:rPr>
          <w:rFonts w:ascii="Times New Roman" w:hAnsi="Times New Roman" w:cs="Times New Roman"/>
        </w:rPr>
        <w:t>, ř</w:t>
      </w:r>
      <w:r w:rsidRPr="00273E81">
        <w:rPr>
          <w:rFonts w:ascii="Times New Roman" w:hAnsi="Times New Roman" w:cs="Times New Roman"/>
        </w:rPr>
        <w:t>editel odboru rozpočtu</w:t>
      </w:r>
    </w:p>
    <w:p w14:paraId="3141812F" w14:textId="2F858173" w:rsidR="00273E81" w:rsidRDefault="00273E81" w:rsidP="00273E8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Mariánské náměstí 2</w:t>
      </w:r>
    </w:p>
    <w:p w14:paraId="2FC3E402" w14:textId="3E5B6E24" w:rsidR="00273E81" w:rsidRDefault="00273E81" w:rsidP="00273E8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110 01 Praha 1</w:t>
      </w:r>
    </w:p>
    <w:p w14:paraId="549D3272" w14:textId="03718581" w:rsidR="00995F5A" w:rsidRDefault="00995F5A" w:rsidP="00273E81">
      <w:pPr>
        <w:spacing w:after="0" w:line="240" w:lineRule="auto"/>
        <w:rPr>
          <w:rFonts w:ascii="Times New Roman" w:hAnsi="Times New Roman" w:cs="Times New Roman"/>
        </w:rPr>
      </w:pPr>
    </w:p>
    <w:p w14:paraId="351B4C61" w14:textId="734DE6A6" w:rsidR="00995F5A" w:rsidRDefault="00995F5A" w:rsidP="00273E81">
      <w:pPr>
        <w:spacing w:after="0" w:line="240" w:lineRule="auto"/>
        <w:rPr>
          <w:rFonts w:ascii="Times New Roman" w:hAnsi="Times New Roman" w:cs="Times New Roman"/>
        </w:rPr>
      </w:pPr>
    </w:p>
    <w:p w14:paraId="0E965E1A" w14:textId="39A4BF39" w:rsidR="00995F5A" w:rsidRDefault="00995F5A" w:rsidP="00273E81">
      <w:pPr>
        <w:spacing w:after="0" w:line="240" w:lineRule="auto"/>
        <w:rPr>
          <w:rFonts w:ascii="Times New Roman" w:hAnsi="Times New Roman" w:cs="Times New Roman"/>
        </w:rPr>
      </w:pPr>
    </w:p>
    <w:p w14:paraId="0048B4E5" w14:textId="7B2E251A" w:rsidR="00995F5A" w:rsidRDefault="00995F5A" w:rsidP="00273E8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Věc: </w:t>
      </w:r>
      <w:r w:rsidR="00B9449C">
        <w:rPr>
          <w:rFonts w:ascii="Times New Roman" w:hAnsi="Times New Roman" w:cs="Times New Roman"/>
        </w:rPr>
        <w:t xml:space="preserve">Žádost o udělení souhlasu Rady hl. m. Prahy s podáním žádosti o podporu </w:t>
      </w:r>
      <w:r w:rsidR="0066646C">
        <w:rPr>
          <w:rFonts w:ascii="Times New Roman" w:hAnsi="Times New Roman" w:cs="Times New Roman"/>
        </w:rPr>
        <w:t>v</w:t>
      </w:r>
      <w:r w:rsidR="008F6B7E">
        <w:rPr>
          <w:rFonts w:ascii="Times New Roman" w:hAnsi="Times New Roman" w:cs="Times New Roman"/>
        </w:rPr>
        <w:t> </w:t>
      </w:r>
      <w:r w:rsidR="008F6B7E">
        <w:rPr>
          <w:rFonts w:ascii="Times New Roman" w:hAnsi="Times New Roman" w:cs="Times New Roman"/>
          <w:highlight w:val="yellow"/>
        </w:rPr>
        <w:t>název</w:t>
      </w:r>
      <w:r w:rsidR="008F6B7E" w:rsidRPr="008F6B7E">
        <w:rPr>
          <w:rFonts w:ascii="Times New Roman" w:hAnsi="Times New Roman" w:cs="Times New Roman"/>
          <w:highlight w:val="yellow"/>
        </w:rPr>
        <w:t xml:space="preserve"> dotačního titulu a programu (např. ve výzvě č. </w:t>
      </w:r>
      <w:proofErr w:type="spellStart"/>
      <w:r w:rsidR="008F6B7E" w:rsidRPr="008F6B7E">
        <w:rPr>
          <w:rFonts w:ascii="Times New Roman" w:hAnsi="Times New Roman" w:cs="Times New Roman"/>
          <w:highlight w:val="yellow"/>
        </w:rPr>
        <w:t>xx</w:t>
      </w:r>
      <w:proofErr w:type="spellEnd"/>
      <w:r w:rsidR="008F6B7E" w:rsidRPr="008F6B7E">
        <w:rPr>
          <w:rFonts w:ascii="Times New Roman" w:hAnsi="Times New Roman" w:cs="Times New Roman"/>
          <w:highlight w:val="yellow"/>
        </w:rPr>
        <w:t xml:space="preserve"> operačního programu </w:t>
      </w:r>
      <w:proofErr w:type="spellStart"/>
      <w:r w:rsidR="008F6B7E" w:rsidRPr="008F6B7E">
        <w:rPr>
          <w:rFonts w:ascii="Times New Roman" w:hAnsi="Times New Roman" w:cs="Times New Roman"/>
          <w:highlight w:val="yellow"/>
        </w:rPr>
        <w:t>xxx</w:t>
      </w:r>
      <w:proofErr w:type="spellEnd"/>
      <w:r w:rsidR="008F6B7E" w:rsidRPr="008F6B7E">
        <w:rPr>
          <w:rFonts w:ascii="Times New Roman" w:hAnsi="Times New Roman" w:cs="Times New Roman"/>
          <w:highlight w:val="yellow"/>
        </w:rPr>
        <w:t>)</w:t>
      </w:r>
    </w:p>
    <w:p w14:paraId="41D65034" w14:textId="55CFBCD2" w:rsidR="0066646C" w:rsidRDefault="0066646C" w:rsidP="00273E81">
      <w:pPr>
        <w:spacing w:after="0" w:line="240" w:lineRule="auto"/>
        <w:rPr>
          <w:rFonts w:ascii="Times New Roman" w:hAnsi="Times New Roman" w:cs="Times New Roman"/>
        </w:rPr>
      </w:pPr>
    </w:p>
    <w:p w14:paraId="1D8BADA4" w14:textId="12912EE5" w:rsidR="0066646C" w:rsidRDefault="0066646C" w:rsidP="00273E81">
      <w:pPr>
        <w:spacing w:after="0" w:line="240" w:lineRule="auto"/>
        <w:rPr>
          <w:rFonts w:ascii="Times New Roman" w:hAnsi="Times New Roman" w:cs="Times New Roman"/>
        </w:rPr>
      </w:pPr>
    </w:p>
    <w:p w14:paraId="66C0B126" w14:textId="34479CB5" w:rsidR="0066646C" w:rsidRDefault="0066646C" w:rsidP="00273E8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Vážený pane řediteli, </w:t>
      </w:r>
    </w:p>
    <w:p w14:paraId="3A5395C9" w14:textId="33A6052E" w:rsidR="0066646C" w:rsidRDefault="0066646C" w:rsidP="00273E81">
      <w:pPr>
        <w:spacing w:after="0" w:line="240" w:lineRule="auto"/>
        <w:rPr>
          <w:rFonts w:ascii="Times New Roman" w:hAnsi="Times New Roman" w:cs="Times New Roman"/>
        </w:rPr>
      </w:pPr>
    </w:p>
    <w:p w14:paraId="0321824B" w14:textId="048EC418" w:rsidR="0066646C" w:rsidRDefault="0066646C" w:rsidP="00273E8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městská část</w:t>
      </w:r>
      <w:r w:rsidR="004E5C78">
        <w:rPr>
          <w:rFonts w:ascii="Times New Roman" w:hAnsi="Times New Roman" w:cs="Times New Roman"/>
        </w:rPr>
        <w:t xml:space="preserve"> Praha</w:t>
      </w:r>
      <w:r>
        <w:rPr>
          <w:rFonts w:ascii="Times New Roman" w:hAnsi="Times New Roman" w:cs="Times New Roman"/>
        </w:rPr>
        <w:t xml:space="preserve"> </w:t>
      </w:r>
      <w:r w:rsidRPr="0066646C">
        <w:rPr>
          <w:rFonts w:ascii="Times New Roman" w:hAnsi="Times New Roman" w:cs="Times New Roman"/>
          <w:highlight w:val="yellow"/>
        </w:rPr>
        <w:t>XX</w:t>
      </w:r>
      <w:r>
        <w:rPr>
          <w:rFonts w:ascii="Times New Roman" w:hAnsi="Times New Roman" w:cs="Times New Roman"/>
        </w:rPr>
        <w:t xml:space="preserve"> žádá o souhlas Rady hl. m. Prahy dle §9 článku 3 Statutu hl. m. Prahy ve věci </w:t>
      </w:r>
      <w:r w:rsidR="00183344">
        <w:rPr>
          <w:rFonts w:ascii="Times New Roman" w:hAnsi="Times New Roman" w:cs="Times New Roman"/>
        </w:rPr>
        <w:t xml:space="preserve">přímého </w:t>
      </w:r>
      <w:r>
        <w:rPr>
          <w:rFonts w:ascii="Times New Roman" w:hAnsi="Times New Roman" w:cs="Times New Roman"/>
        </w:rPr>
        <w:t>podání žádosti o podporu</w:t>
      </w:r>
      <w:r w:rsidR="00183344">
        <w:rPr>
          <w:rFonts w:ascii="Times New Roman" w:hAnsi="Times New Roman" w:cs="Times New Roman"/>
        </w:rPr>
        <w:t xml:space="preserve"> v </w:t>
      </w:r>
      <w:r w:rsidR="00B2336F">
        <w:rPr>
          <w:rFonts w:ascii="Times New Roman" w:hAnsi="Times New Roman" w:cs="Times New Roman"/>
          <w:highlight w:val="yellow"/>
        </w:rPr>
        <w:t>název</w:t>
      </w:r>
      <w:r w:rsidR="00B2336F" w:rsidRPr="008F6B7E">
        <w:rPr>
          <w:rFonts w:ascii="Times New Roman" w:hAnsi="Times New Roman" w:cs="Times New Roman"/>
          <w:highlight w:val="yellow"/>
        </w:rPr>
        <w:t xml:space="preserve"> dotačního titulu a programu</w:t>
      </w:r>
      <w:r w:rsidR="00183344">
        <w:rPr>
          <w:rFonts w:ascii="Times New Roman" w:hAnsi="Times New Roman" w:cs="Times New Roman"/>
        </w:rPr>
        <w:t xml:space="preserve"> na </w:t>
      </w:r>
      <w:r w:rsidR="00183344" w:rsidRPr="002A4271">
        <w:rPr>
          <w:rFonts w:ascii="Times New Roman" w:hAnsi="Times New Roman" w:cs="Times New Roman"/>
          <w:highlight w:val="yellow"/>
        </w:rPr>
        <w:t>investiční</w:t>
      </w:r>
      <w:r w:rsidR="002A4271" w:rsidRPr="002A4271">
        <w:rPr>
          <w:rFonts w:ascii="Times New Roman" w:hAnsi="Times New Roman" w:cs="Times New Roman"/>
          <w:highlight w:val="yellow"/>
        </w:rPr>
        <w:t xml:space="preserve"> / neinvestiční</w:t>
      </w:r>
      <w:r w:rsidR="00183344">
        <w:rPr>
          <w:rFonts w:ascii="Times New Roman" w:hAnsi="Times New Roman" w:cs="Times New Roman"/>
        </w:rPr>
        <w:t xml:space="preserve"> akci „</w:t>
      </w:r>
      <w:r w:rsidR="00B2336F" w:rsidRPr="00B2336F">
        <w:rPr>
          <w:rFonts w:ascii="Times New Roman" w:hAnsi="Times New Roman" w:cs="Times New Roman"/>
          <w:highlight w:val="yellow"/>
        </w:rPr>
        <w:t>název projektu</w:t>
      </w:r>
      <w:r w:rsidR="00183344">
        <w:rPr>
          <w:rFonts w:ascii="Times New Roman" w:hAnsi="Times New Roman" w:cs="Times New Roman"/>
        </w:rPr>
        <w:t>“.</w:t>
      </w:r>
    </w:p>
    <w:p w14:paraId="7C7A35C5" w14:textId="776DCDF5" w:rsidR="00183344" w:rsidRDefault="00183344" w:rsidP="00273E81">
      <w:pPr>
        <w:spacing w:after="0" w:line="240" w:lineRule="auto"/>
        <w:rPr>
          <w:rFonts w:ascii="Times New Roman" w:hAnsi="Times New Roman" w:cs="Times New Roman"/>
        </w:rPr>
      </w:pPr>
    </w:p>
    <w:p w14:paraId="1C7F3E71" w14:textId="5FEDB861" w:rsidR="00183344" w:rsidRDefault="00183344" w:rsidP="008C0E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Předmětem akce je</w:t>
      </w:r>
      <w:r w:rsidR="008C0EBB">
        <w:rPr>
          <w:rFonts w:ascii="Times New Roman" w:hAnsi="Times New Roman" w:cs="Times New Roman"/>
        </w:rPr>
        <w:t xml:space="preserve"> </w:t>
      </w:r>
      <w:r w:rsidR="002A4271" w:rsidRPr="002A4271">
        <w:rPr>
          <w:rFonts w:ascii="Times New Roman" w:hAnsi="Times New Roman" w:cs="Times New Roman"/>
          <w:highlight w:val="yellow"/>
        </w:rPr>
        <w:t xml:space="preserve">nákup / vybudování / rekonstrukce </w:t>
      </w:r>
      <w:r w:rsidR="00337E4F" w:rsidRPr="002A4271">
        <w:rPr>
          <w:rFonts w:ascii="Times New Roman" w:hAnsi="Times New Roman" w:cs="Times New Roman"/>
          <w:highlight w:val="yellow"/>
        </w:rPr>
        <w:t>………</w:t>
      </w:r>
      <w:r w:rsidR="008C0EBB">
        <w:rPr>
          <w:rFonts w:ascii="Times New Roman" w:hAnsi="Times New Roman" w:cs="Times New Roman"/>
        </w:rPr>
        <w:t xml:space="preserve"> za účelem </w:t>
      </w:r>
      <w:r w:rsidR="002A4271" w:rsidRPr="002A4271">
        <w:rPr>
          <w:rFonts w:ascii="Times New Roman" w:hAnsi="Times New Roman" w:cs="Times New Roman"/>
          <w:highlight w:val="yellow"/>
        </w:rPr>
        <w:t>zefektivnění / zvýšení kvality</w:t>
      </w:r>
      <w:r w:rsidR="00337E4F" w:rsidRPr="002A4271">
        <w:rPr>
          <w:rFonts w:ascii="Times New Roman" w:hAnsi="Times New Roman" w:cs="Times New Roman"/>
          <w:highlight w:val="yellow"/>
        </w:rPr>
        <w:t>………</w:t>
      </w:r>
      <w:r w:rsidR="008C0EBB" w:rsidRPr="002A4271">
        <w:rPr>
          <w:rFonts w:ascii="Times New Roman" w:hAnsi="Times New Roman" w:cs="Times New Roman"/>
          <w:highlight w:val="yellow"/>
        </w:rPr>
        <w:t>.</w:t>
      </w:r>
    </w:p>
    <w:p w14:paraId="4A8338E6" w14:textId="772F8A7F" w:rsidR="00183344" w:rsidRDefault="00183344" w:rsidP="00273E8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Celkové předpokládané výdaje na akci: </w:t>
      </w:r>
      <w:r w:rsidR="00AD47C1" w:rsidRPr="00AD47C1">
        <w:rPr>
          <w:rFonts w:ascii="Times New Roman" w:hAnsi="Times New Roman" w:cs="Times New Roman"/>
          <w:highlight w:val="yellow"/>
        </w:rPr>
        <w:t>……</w:t>
      </w:r>
      <w:r w:rsidR="002A4271" w:rsidRPr="00AD47C1">
        <w:rPr>
          <w:rFonts w:ascii="Times New Roman" w:hAnsi="Times New Roman" w:cs="Times New Roman"/>
          <w:highlight w:val="yellow"/>
        </w:rPr>
        <w:t>…</w:t>
      </w:r>
    </w:p>
    <w:p w14:paraId="0B3F7C3D" w14:textId="73F79ABF" w:rsidR="00183344" w:rsidRDefault="00183344" w:rsidP="00273E8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Předpokládaný termín realizace akce: </w:t>
      </w:r>
      <w:r w:rsidR="002A4271" w:rsidRPr="002A4271">
        <w:rPr>
          <w:rFonts w:ascii="Times New Roman" w:hAnsi="Times New Roman" w:cs="Times New Roman"/>
          <w:highlight w:val="yellow"/>
        </w:rPr>
        <w:t>měsíc a rok</w:t>
      </w:r>
      <w:r w:rsidR="008C2D20">
        <w:rPr>
          <w:rFonts w:ascii="Times New Roman" w:hAnsi="Times New Roman" w:cs="Times New Roman"/>
        </w:rPr>
        <w:t xml:space="preserve"> </w:t>
      </w:r>
      <w:r w:rsidR="002A4271">
        <w:rPr>
          <w:rFonts w:ascii="Times New Roman" w:hAnsi="Times New Roman" w:cs="Times New Roman"/>
        </w:rPr>
        <w:t>–</w:t>
      </w:r>
      <w:r w:rsidR="002A42B7">
        <w:rPr>
          <w:rFonts w:ascii="Times New Roman" w:hAnsi="Times New Roman" w:cs="Times New Roman"/>
        </w:rPr>
        <w:t xml:space="preserve"> </w:t>
      </w:r>
      <w:r w:rsidR="002A4271" w:rsidRPr="002A4271">
        <w:rPr>
          <w:rFonts w:ascii="Times New Roman" w:hAnsi="Times New Roman" w:cs="Times New Roman"/>
          <w:highlight w:val="yellow"/>
        </w:rPr>
        <w:t>měsíc a rok</w:t>
      </w:r>
    </w:p>
    <w:p w14:paraId="74B5266D" w14:textId="64901C9B" w:rsidR="00183344" w:rsidRDefault="00183344" w:rsidP="00273E81">
      <w:pPr>
        <w:spacing w:after="0" w:line="240" w:lineRule="auto"/>
        <w:rPr>
          <w:rFonts w:ascii="Times New Roman" w:hAnsi="Times New Roman" w:cs="Times New Roman"/>
        </w:rPr>
      </w:pPr>
    </w:p>
    <w:p w14:paraId="07A64DA3" w14:textId="7DDC8C66" w:rsidR="00183344" w:rsidRDefault="008313B5" w:rsidP="00273E8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Přílohou </w:t>
      </w:r>
      <w:r w:rsidR="007C00D5">
        <w:rPr>
          <w:rFonts w:ascii="Times New Roman" w:hAnsi="Times New Roman" w:cs="Times New Roman"/>
        </w:rPr>
        <w:t xml:space="preserve">této </w:t>
      </w:r>
      <w:r>
        <w:rPr>
          <w:rFonts w:ascii="Times New Roman" w:hAnsi="Times New Roman" w:cs="Times New Roman"/>
        </w:rPr>
        <w:t>žádosti je Prohlášení k žádosti o udělení souhlasu Rady hl. m. Prahy</w:t>
      </w:r>
      <w:r w:rsidR="00B26D95">
        <w:rPr>
          <w:rFonts w:ascii="Times New Roman" w:hAnsi="Times New Roman" w:cs="Times New Roman"/>
        </w:rPr>
        <w:t>.</w:t>
      </w:r>
    </w:p>
    <w:p w14:paraId="11031A65" w14:textId="3F18598D" w:rsidR="00F10C96" w:rsidRDefault="00F10C96" w:rsidP="00273E81">
      <w:pPr>
        <w:spacing w:after="0" w:line="240" w:lineRule="auto"/>
        <w:rPr>
          <w:rFonts w:ascii="Times New Roman" w:hAnsi="Times New Roman" w:cs="Times New Roman"/>
        </w:rPr>
      </w:pPr>
    </w:p>
    <w:p w14:paraId="789AF0AB" w14:textId="77777777" w:rsidR="00F10C96" w:rsidRDefault="00F10C96" w:rsidP="00F10C96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Liberation Serif" w:cs="Times New Roman"/>
          <w:sz w:val="24"/>
          <w:szCs w:val="24"/>
          <w:lang w:eastAsia="zh-CN"/>
        </w:rPr>
      </w:pPr>
    </w:p>
    <w:p w14:paraId="568D0AEF" w14:textId="77777777" w:rsidR="00F10C96" w:rsidRDefault="00F10C96" w:rsidP="00F10C96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Liberation Serif" w:cs="Times New Roman"/>
          <w:sz w:val="24"/>
          <w:szCs w:val="24"/>
          <w:lang w:eastAsia="zh-CN"/>
        </w:rPr>
      </w:pPr>
    </w:p>
    <w:p w14:paraId="6F4A3F70" w14:textId="6B0FC1DC" w:rsidR="00F10C96" w:rsidRPr="004A2D4B" w:rsidRDefault="00F10C96" w:rsidP="00F10C96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4A2D4B">
        <w:rPr>
          <w:rFonts w:ascii="Times New Roman" w:eastAsia="Times New Roman" w:hAnsi="Times New Roman" w:cs="Times New Roman"/>
          <w:lang w:eastAsia="zh-CN"/>
        </w:rPr>
        <w:t>V Praze dne</w:t>
      </w:r>
    </w:p>
    <w:p w14:paraId="0E7093EB" w14:textId="77777777" w:rsidR="00F10C96" w:rsidRPr="004A2D4B" w:rsidRDefault="00F10C96" w:rsidP="00F10C96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</w:p>
    <w:p w14:paraId="0FE744F6" w14:textId="77777777" w:rsidR="00F10C96" w:rsidRPr="004A2D4B" w:rsidRDefault="00F10C96" w:rsidP="00F10C96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</w:p>
    <w:p w14:paraId="364D59C0" w14:textId="77777777" w:rsidR="00F10C96" w:rsidRPr="004A2D4B" w:rsidRDefault="00F10C96" w:rsidP="00F10C96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4A2D4B">
        <w:rPr>
          <w:rFonts w:ascii="Times New Roman" w:eastAsia="Times New Roman" w:hAnsi="Times New Roman" w:cs="Times New Roman"/>
          <w:lang w:eastAsia="zh-CN"/>
        </w:rPr>
        <w:tab/>
      </w:r>
      <w:r w:rsidRPr="004A2D4B">
        <w:rPr>
          <w:rFonts w:ascii="Times New Roman" w:eastAsia="Times New Roman" w:hAnsi="Times New Roman" w:cs="Times New Roman"/>
          <w:lang w:eastAsia="zh-CN"/>
        </w:rPr>
        <w:tab/>
      </w:r>
      <w:r w:rsidRPr="004A2D4B">
        <w:rPr>
          <w:rFonts w:ascii="Times New Roman" w:eastAsia="Times New Roman" w:hAnsi="Times New Roman" w:cs="Times New Roman"/>
          <w:lang w:eastAsia="zh-CN"/>
        </w:rPr>
        <w:tab/>
      </w:r>
      <w:r w:rsidRPr="004A2D4B">
        <w:rPr>
          <w:rFonts w:ascii="Times New Roman" w:eastAsia="Times New Roman" w:hAnsi="Times New Roman" w:cs="Times New Roman"/>
          <w:lang w:eastAsia="zh-CN"/>
        </w:rPr>
        <w:tab/>
      </w:r>
      <w:r w:rsidRPr="004A2D4B">
        <w:rPr>
          <w:rFonts w:ascii="Times New Roman" w:eastAsia="Times New Roman" w:hAnsi="Times New Roman" w:cs="Times New Roman"/>
          <w:lang w:eastAsia="zh-CN"/>
        </w:rPr>
        <w:tab/>
      </w:r>
      <w:r w:rsidRPr="004A2D4B">
        <w:rPr>
          <w:rFonts w:ascii="Times New Roman" w:eastAsia="Times New Roman" w:hAnsi="Times New Roman" w:cs="Times New Roman"/>
          <w:lang w:eastAsia="zh-CN"/>
        </w:rPr>
        <w:tab/>
      </w:r>
    </w:p>
    <w:p w14:paraId="5078E00F" w14:textId="77777777" w:rsidR="00F10C96" w:rsidRPr="004A2D4B" w:rsidRDefault="00F10C96" w:rsidP="00F10C96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4A2D4B">
        <w:rPr>
          <w:rFonts w:ascii="Times New Roman" w:eastAsia="Times New Roman" w:hAnsi="Times New Roman" w:cs="Times New Roman"/>
          <w:lang w:eastAsia="zh-CN"/>
        </w:rPr>
        <w:tab/>
      </w:r>
      <w:r w:rsidRPr="004A2D4B">
        <w:rPr>
          <w:rFonts w:ascii="Times New Roman" w:eastAsia="Times New Roman" w:hAnsi="Times New Roman" w:cs="Times New Roman"/>
          <w:lang w:eastAsia="zh-CN"/>
        </w:rPr>
        <w:tab/>
      </w:r>
      <w:r w:rsidRPr="004A2D4B">
        <w:rPr>
          <w:rFonts w:ascii="Times New Roman" w:eastAsia="Times New Roman" w:hAnsi="Times New Roman" w:cs="Times New Roman"/>
          <w:lang w:eastAsia="zh-CN"/>
        </w:rPr>
        <w:tab/>
      </w:r>
      <w:r w:rsidRPr="004A2D4B">
        <w:rPr>
          <w:rFonts w:ascii="Times New Roman" w:eastAsia="Times New Roman" w:hAnsi="Times New Roman" w:cs="Times New Roman"/>
          <w:lang w:eastAsia="zh-CN"/>
        </w:rPr>
        <w:tab/>
      </w:r>
      <w:r w:rsidRPr="004A2D4B">
        <w:rPr>
          <w:rFonts w:ascii="Times New Roman" w:eastAsia="Times New Roman" w:hAnsi="Times New Roman" w:cs="Times New Roman"/>
          <w:lang w:eastAsia="zh-CN"/>
        </w:rPr>
        <w:tab/>
      </w:r>
      <w:r w:rsidRPr="004A2D4B">
        <w:rPr>
          <w:rFonts w:ascii="Times New Roman" w:eastAsia="Times New Roman" w:hAnsi="Times New Roman" w:cs="Times New Roman"/>
          <w:lang w:eastAsia="zh-CN"/>
        </w:rPr>
        <w:tab/>
        <w:t>……………………………………………………</w:t>
      </w:r>
    </w:p>
    <w:p w14:paraId="483879F6" w14:textId="77777777" w:rsidR="00F10C96" w:rsidRPr="004A2D4B" w:rsidRDefault="00F10C96" w:rsidP="00F10C96">
      <w:pPr>
        <w:suppressAutoHyphens/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lang w:eastAsia="zh-CN"/>
        </w:rPr>
      </w:pPr>
      <w:r w:rsidRPr="004A2D4B">
        <w:rPr>
          <w:rFonts w:ascii="Times New Roman" w:eastAsia="Times New Roman" w:hAnsi="Times New Roman" w:cs="Times New Roman"/>
          <w:lang w:eastAsia="zh-CN"/>
        </w:rPr>
        <w:t>podpis statutárního zástupce MČ</w:t>
      </w:r>
    </w:p>
    <w:p w14:paraId="7C939B07" w14:textId="77777777" w:rsidR="00183344" w:rsidRPr="004A2D4B" w:rsidRDefault="00183344" w:rsidP="00273E81">
      <w:pPr>
        <w:spacing w:after="0" w:line="240" w:lineRule="auto"/>
        <w:rPr>
          <w:rFonts w:ascii="Times New Roman" w:hAnsi="Times New Roman" w:cs="Times New Roman"/>
        </w:rPr>
      </w:pPr>
    </w:p>
    <w:p w14:paraId="3095F1FF" w14:textId="77777777" w:rsidR="00995F5A" w:rsidRPr="00273E81" w:rsidRDefault="00995F5A" w:rsidP="00273E81">
      <w:pPr>
        <w:spacing w:after="0" w:line="240" w:lineRule="auto"/>
        <w:rPr>
          <w:rFonts w:ascii="Times New Roman" w:hAnsi="Times New Roman" w:cs="Times New Roman"/>
        </w:rPr>
      </w:pPr>
    </w:p>
    <w:sectPr w:rsidR="00995F5A" w:rsidRPr="00273E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E27302"/>
    <w:multiLevelType w:val="hybridMultilevel"/>
    <w:tmpl w:val="CC58F8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E30001"/>
    <w:multiLevelType w:val="hybridMultilevel"/>
    <w:tmpl w:val="CB2255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E81"/>
    <w:rsid w:val="00183344"/>
    <w:rsid w:val="00273E81"/>
    <w:rsid w:val="002A4271"/>
    <w:rsid w:val="002A42B7"/>
    <w:rsid w:val="00337E4F"/>
    <w:rsid w:val="004A2D4B"/>
    <w:rsid w:val="004E5C78"/>
    <w:rsid w:val="005772DC"/>
    <w:rsid w:val="0066646C"/>
    <w:rsid w:val="007C00D5"/>
    <w:rsid w:val="008313B5"/>
    <w:rsid w:val="008C0EBB"/>
    <w:rsid w:val="008C2D20"/>
    <w:rsid w:val="008F6B7E"/>
    <w:rsid w:val="00995F5A"/>
    <w:rsid w:val="00AC4577"/>
    <w:rsid w:val="00AD47C1"/>
    <w:rsid w:val="00B2336F"/>
    <w:rsid w:val="00B26D95"/>
    <w:rsid w:val="00B9449C"/>
    <w:rsid w:val="00BC70CC"/>
    <w:rsid w:val="00CB0462"/>
    <w:rsid w:val="00D05883"/>
    <w:rsid w:val="00D32859"/>
    <w:rsid w:val="00F10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D969E"/>
  <w15:chartTrackingRefBased/>
  <w15:docId w15:val="{D6CD9521-3E33-43C6-B2ED-9A047BF61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D0588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0588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0588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0588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05883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BC70CC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C70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E2B60D6DD2D544A29A3D049A7244BE" ma:contentTypeVersion="0" ma:contentTypeDescription="Create a new document." ma:contentTypeScope="" ma:versionID="2f05d4a528d6a2a70b7d67fed58d8a2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df8914c9f9879974062cc4f2b5352d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9E94ACC-63D5-488D-9D8F-41AAD56C28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75D9E94-AD26-4F74-AC82-9FCE421DB1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436487-7F28-45A1-AEFE-50F4CB09D23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133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MHMP</Company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Špačková Karolina (MHMP, FON)</dc:creator>
  <cp:keywords/>
  <dc:description/>
  <cp:lastModifiedBy>Špačková Karolina (MHMP, FON)</cp:lastModifiedBy>
  <cp:revision>12</cp:revision>
  <dcterms:created xsi:type="dcterms:W3CDTF">2024-02-14T10:33:00Z</dcterms:created>
  <dcterms:modified xsi:type="dcterms:W3CDTF">2024-04-11T12:33:00Z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0x01010022E2B60D6DD2D544A29A3D049A7244BE</vt:lpwstr>
  </property>
</Properties>
</file>